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C2" w:rsidRDefault="007C17E3" w:rsidP="000C29D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14.45pt;margin-top:-30pt;width:41.65pt;height:54.1pt;z-index:251657728;visibility:visible;mso-wrap-distance-left:9.05pt;mso-wrap-distance-right:9.05pt" filled="t">
            <v:imagedata r:id="rId8" o:title=""/>
          </v:shape>
        </w:pict>
      </w:r>
    </w:p>
    <w:p w:rsidR="00731AB6" w:rsidRDefault="00731AB6" w:rsidP="000C29D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747C2" w:rsidRPr="004C6373" w:rsidRDefault="00A747C2" w:rsidP="000C2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7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747C2" w:rsidRPr="004C6373" w:rsidRDefault="00A747C2" w:rsidP="000C2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73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A747C2" w:rsidRPr="004C6373" w:rsidRDefault="00A747C2" w:rsidP="000C2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73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A747C2" w:rsidRPr="004C6373" w:rsidRDefault="00A747C2" w:rsidP="000C2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73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A747C2" w:rsidRPr="004C6373" w:rsidRDefault="00A747C2" w:rsidP="000C2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73">
        <w:rPr>
          <w:rFonts w:ascii="Times New Roman" w:hAnsi="Times New Roman" w:cs="Times New Roman"/>
          <w:b/>
          <w:sz w:val="24"/>
          <w:szCs w:val="24"/>
        </w:rPr>
        <w:t>(пятый созыв)</w:t>
      </w:r>
    </w:p>
    <w:p w:rsidR="00A747C2" w:rsidRPr="002B15C1" w:rsidRDefault="00A747C2" w:rsidP="000C29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7C2" w:rsidRDefault="00A747C2" w:rsidP="000C2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5C1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A747C2" w:rsidRPr="007326AF" w:rsidRDefault="00A747C2" w:rsidP="000C2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47C2" w:rsidRPr="007326AF" w:rsidRDefault="00731AB6" w:rsidP="00F63FA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326A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7326AF" w:rsidRPr="007326A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27 сентября 2017г. </w:t>
      </w:r>
      <w:r w:rsidR="00A747C2" w:rsidRPr="007326A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№</w:t>
      </w:r>
      <w:r w:rsidRPr="007326A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326AF" w:rsidRPr="007326A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46-н</w:t>
      </w:r>
    </w:p>
    <w:p w:rsidR="00A747C2" w:rsidRDefault="00A747C2" w:rsidP="007F78A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93721" w:rsidRPr="002B15C1" w:rsidRDefault="00093721" w:rsidP="007F78A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747C2" w:rsidRPr="002B15C1" w:rsidRDefault="00A747C2" w:rsidP="003E5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5C1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народных депутатов</w:t>
      </w:r>
    </w:p>
    <w:p w:rsidR="00A747C2" w:rsidRPr="002B15C1" w:rsidRDefault="00A747C2" w:rsidP="003E5C8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5C1">
        <w:rPr>
          <w:rFonts w:ascii="Times New Roman" w:hAnsi="Times New Roman" w:cs="Times New Roman"/>
          <w:b/>
          <w:sz w:val="24"/>
          <w:szCs w:val="24"/>
        </w:rPr>
        <w:t>Мысковского городского округа от 20.01.2015 № 1-н «Об утверждении Положения об оплате труда работников муниципального казённого учреждения «Управление жилищно-коммунального хозяйства Мысковского городского округа»</w:t>
      </w:r>
    </w:p>
    <w:p w:rsidR="00A747C2" w:rsidRDefault="00A747C2" w:rsidP="007F7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7C2" w:rsidRDefault="00A747C2" w:rsidP="007F7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7C2" w:rsidRPr="002B15C1" w:rsidRDefault="00A747C2" w:rsidP="007F7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5C1">
        <w:rPr>
          <w:rFonts w:ascii="Times New Roman" w:hAnsi="Times New Roman" w:cs="Times New Roman"/>
          <w:sz w:val="24"/>
          <w:szCs w:val="24"/>
        </w:rPr>
        <w:t>Принято</w:t>
      </w:r>
    </w:p>
    <w:p w:rsidR="00A747C2" w:rsidRPr="002B15C1" w:rsidRDefault="00A747C2" w:rsidP="007F7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5C1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A747C2" w:rsidRPr="002B15C1" w:rsidRDefault="00A747C2" w:rsidP="007F7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5C1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:rsidR="00A747C2" w:rsidRPr="002B15C1" w:rsidRDefault="00731AB6" w:rsidP="007F7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сентября </w:t>
      </w:r>
      <w:r w:rsidR="00A747C2" w:rsidRPr="002B15C1">
        <w:rPr>
          <w:rFonts w:ascii="Times New Roman" w:hAnsi="Times New Roman" w:cs="Times New Roman"/>
          <w:sz w:val="24"/>
          <w:szCs w:val="24"/>
        </w:rPr>
        <w:t>2017 года</w:t>
      </w:r>
    </w:p>
    <w:p w:rsidR="00A747C2" w:rsidRPr="002B15C1" w:rsidRDefault="00A747C2" w:rsidP="007F7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7C2" w:rsidRPr="002B15C1" w:rsidRDefault="00A747C2" w:rsidP="009F4CB9">
      <w:pPr>
        <w:pStyle w:val="1"/>
        <w:tabs>
          <w:tab w:val="left" w:pos="3119"/>
        </w:tabs>
        <w:ind w:right="-2"/>
        <w:rPr>
          <w:szCs w:val="24"/>
        </w:rPr>
      </w:pPr>
      <w:r>
        <w:t>В соответствии со стать</w:t>
      </w:r>
      <w:r w:rsidR="00F52FB7">
        <w:t>ями</w:t>
      </w:r>
      <w:r>
        <w:t xml:space="preserve"> </w:t>
      </w:r>
      <w:r w:rsidRPr="00A90B6D">
        <w:t>144</w:t>
      </w:r>
      <w:r w:rsidR="00F52FB7">
        <w:t>,145</w:t>
      </w:r>
      <w:r w:rsidRPr="00A90B6D">
        <w:t xml:space="preserve"> Трудового кодекса Российской Федерации, </w:t>
      </w:r>
      <w:r w:rsidRPr="002B15C1">
        <w:rPr>
          <w:szCs w:val="24"/>
        </w:rPr>
        <w:t>решени</w:t>
      </w:r>
      <w:r>
        <w:rPr>
          <w:szCs w:val="24"/>
        </w:rPr>
        <w:t>ем</w:t>
      </w:r>
      <w:r w:rsidRPr="002B15C1">
        <w:rPr>
          <w:szCs w:val="24"/>
        </w:rPr>
        <w:t xml:space="preserve"> Мысковского городского Совета народных депутатов от 23.06.2011 № 34-н «Об утверждении </w:t>
      </w:r>
      <w:r w:rsidR="00155A7E">
        <w:rPr>
          <w:szCs w:val="24"/>
        </w:rPr>
        <w:t>п</w:t>
      </w:r>
      <w:r w:rsidRPr="002B15C1">
        <w:rPr>
          <w:szCs w:val="24"/>
        </w:rPr>
        <w:t xml:space="preserve">римерного </w:t>
      </w:r>
      <w:r w:rsidR="00155A7E">
        <w:rPr>
          <w:szCs w:val="24"/>
        </w:rPr>
        <w:t>П</w:t>
      </w:r>
      <w:r w:rsidRPr="002B15C1">
        <w:rPr>
          <w:szCs w:val="24"/>
        </w:rPr>
        <w:t>оложения об оплате труда работников муниципальных учреждений в сфере жилищно-коммунального хозяйства Мысковского городского округа», руководствуясь пунктом 44 части 2 статьи 32 Устава Мысковского городского округа, Совет народных депутатов</w:t>
      </w:r>
      <w:r>
        <w:rPr>
          <w:szCs w:val="24"/>
        </w:rPr>
        <w:t xml:space="preserve"> Мысковского городского округа</w:t>
      </w:r>
    </w:p>
    <w:p w:rsidR="00A747C2" w:rsidRPr="002B15C1" w:rsidRDefault="00A747C2" w:rsidP="00F63FA0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C1">
        <w:rPr>
          <w:rFonts w:ascii="Times New Roman" w:hAnsi="Times New Roman" w:cs="Times New Roman"/>
          <w:b/>
          <w:sz w:val="24"/>
          <w:szCs w:val="24"/>
        </w:rPr>
        <w:t>р е ш и л:</w:t>
      </w:r>
    </w:p>
    <w:p w:rsidR="00A747C2" w:rsidRPr="002B15C1" w:rsidRDefault="00A747C2" w:rsidP="00F63FA0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7C2" w:rsidRPr="002B15C1" w:rsidRDefault="00A747C2" w:rsidP="00DC72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5C1">
        <w:rPr>
          <w:rFonts w:ascii="Times New Roman" w:hAnsi="Times New Roman" w:cs="Times New Roman"/>
          <w:bCs/>
          <w:sz w:val="24"/>
          <w:szCs w:val="24"/>
        </w:rPr>
        <w:t>1. Внести в Положение об оплате труда работников муниципального казённого учреждения «</w:t>
      </w:r>
      <w:r w:rsidRPr="002B15C1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Мысковского городского округа», утверждённое решением Совета народных депутатов Мысковского городского округа от 20.01.2015 № 1-н</w:t>
      </w:r>
      <w:r w:rsidR="00207A0A">
        <w:rPr>
          <w:rFonts w:ascii="Times New Roman" w:hAnsi="Times New Roman" w:cs="Times New Roman"/>
          <w:sz w:val="24"/>
          <w:szCs w:val="24"/>
        </w:rPr>
        <w:t xml:space="preserve"> (в редакции решений</w:t>
      </w:r>
      <w:r w:rsidRPr="002B15C1">
        <w:rPr>
          <w:rFonts w:ascii="Times New Roman" w:hAnsi="Times New Roman" w:cs="Times New Roman"/>
          <w:sz w:val="24"/>
          <w:szCs w:val="24"/>
        </w:rPr>
        <w:t xml:space="preserve"> от 01.03.2017</w:t>
      </w:r>
      <w:r w:rsidR="00207A0A">
        <w:rPr>
          <w:rFonts w:ascii="Times New Roman" w:hAnsi="Times New Roman" w:cs="Times New Roman"/>
          <w:sz w:val="24"/>
          <w:szCs w:val="24"/>
        </w:rPr>
        <w:t xml:space="preserve"> </w:t>
      </w:r>
      <w:r w:rsidRPr="002B15C1">
        <w:rPr>
          <w:rFonts w:ascii="Times New Roman" w:hAnsi="Times New Roman" w:cs="Times New Roman"/>
          <w:sz w:val="24"/>
          <w:szCs w:val="24"/>
        </w:rPr>
        <w:t>№ 9-н</w:t>
      </w:r>
      <w:r w:rsidR="00207A0A">
        <w:rPr>
          <w:rFonts w:ascii="Times New Roman" w:hAnsi="Times New Roman" w:cs="Times New Roman"/>
          <w:sz w:val="24"/>
          <w:szCs w:val="24"/>
        </w:rPr>
        <w:t>, от 21.06.2017 № 34-н</w:t>
      </w:r>
      <w:r w:rsidRPr="002B15C1">
        <w:rPr>
          <w:rFonts w:ascii="Times New Roman" w:hAnsi="Times New Roman" w:cs="Times New Roman"/>
          <w:sz w:val="24"/>
          <w:szCs w:val="24"/>
        </w:rPr>
        <w:t>)</w:t>
      </w:r>
      <w:r w:rsidR="00DF4C5A">
        <w:rPr>
          <w:rFonts w:ascii="Times New Roman" w:hAnsi="Times New Roman" w:cs="Times New Roman"/>
          <w:sz w:val="24"/>
          <w:szCs w:val="24"/>
        </w:rPr>
        <w:t xml:space="preserve"> (далее - Положение)</w:t>
      </w:r>
      <w:r w:rsidR="00155A7E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Pr="002B15C1">
        <w:rPr>
          <w:rFonts w:ascii="Times New Roman" w:hAnsi="Times New Roman" w:cs="Times New Roman"/>
          <w:sz w:val="24"/>
          <w:szCs w:val="24"/>
        </w:rPr>
        <w:t>:</w:t>
      </w:r>
    </w:p>
    <w:p w:rsidR="00207A0A" w:rsidRPr="002B15C1" w:rsidRDefault="00207A0A" w:rsidP="00DC72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2B15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5C1">
        <w:rPr>
          <w:rFonts w:ascii="Times New Roman" w:hAnsi="Times New Roman" w:cs="Times New Roman"/>
          <w:sz w:val="24"/>
          <w:szCs w:val="24"/>
        </w:rPr>
        <w:t>подпункт 2.6.2</w:t>
      </w:r>
      <w:r>
        <w:rPr>
          <w:rFonts w:ascii="Times New Roman" w:hAnsi="Times New Roman" w:cs="Times New Roman"/>
          <w:sz w:val="24"/>
          <w:szCs w:val="24"/>
        </w:rPr>
        <w:t xml:space="preserve"> пункта 2.6 раздела 2</w:t>
      </w:r>
      <w:r w:rsidRPr="002B15C1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F52FB7">
        <w:rPr>
          <w:rFonts w:ascii="Times New Roman" w:hAnsi="Times New Roman" w:cs="Times New Roman"/>
          <w:sz w:val="24"/>
          <w:szCs w:val="24"/>
        </w:rPr>
        <w:t>следующей</w:t>
      </w:r>
      <w:r w:rsidRPr="002B15C1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207A0A" w:rsidRPr="002B15C1" w:rsidRDefault="00207A0A" w:rsidP="00DC72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5C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2.6.2. </w:t>
      </w:r>
      <w:r w:rsidRPr="002B15C1">
        <w:rPr>
          <w:rFonts w:ascii="Times New Roman" w:hAnsi="Times New Roman" w:cs="Times New Roman"/>
          <w:sz w:val="24"/>
          <w:szCs w:val="24"/>
        </w:rPr>
        <w:t>К основному персоналу работников МКУ «УЖКХ» относятся работники, непосредственно обеспечивающие выполнение основных функций, для реализации которых создано учреждение.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5C1">
        <w:rPr>
          <w:rFonts w:ascii="Times New Roman" w:hAnsi="Times New Roman" w:cs="Times New Roman"/>
          <w:sz w:val="24"/>
          <w:szCs w:val="24"/>
        </w:rPr>
        <w:t>Перечень должностей работников, относимых к основному персоналу, установлен приложени</w:t>
      </w:r>
      <w:r>
        <w:rPr>
          <w:rFonts w:ascii="Times New Roman" w:hAnsi="Times New Roman" w:cs="Times New Roman"/>
          <w:sz w:val="24"/>
          <w:szCs w:val="24"/>
        </w:rPr>
        <w:t>ем № 4 к настоящему Положению.»;</w:t>
      </w:r>
    </w:p>
    <w:p w:rsidR="00207A0A" w:rsidRPr="002B15C1" w:rsidRDefault="00207A0A" w:rsidP="00DC72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2B15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пункт 5.2 раздела 5</w:t>
      </w:r>
      <w:r w:rsidRPr="002B15C1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F52FB7">
        <w:rPr>
          <w:rFonts w:ascii="Times New Roman" w:hAnsi="Times New Roman" w:cs="Times New Roman"/>
          <w:sz w:val="24"/>
          <w:szCs w:val="24"/>
        </w:rPr>
        <w:t>следующей</w:t>
      </w:r>
      <w:r w:rsidRPr="002B15C1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F52FB7" w:rsidRDefault="00207A0A" w:rsidP="00DC72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5C1">
        <w:rPr>
          <w:rFonts w:ascii="Times New Roman" w:hAnsi="Times New Roman" w:cs="Times New Roman"/>
          <w:sz w:val="24"/>
          <w:szCs w:val="24"/>
        </w:rPr>
        <w:t>«5.2. Работникам учреждения, директору МКУ «УЖКХ» производится выплата материальной помощи в пределах у</w:t>
      </w:r>
      <w:r>
        <w:rPr>
          <w:rFonts w:ascii="Times New Roman" w:hAnsi="Times New Roman" w:cs="Times New Roman"/>
          <w:sz w:val="24"/>
          <w:szCs w:val="24"/>
        </w:rPr>
        <w:t>тверждённого фонда оплаты труда</w:t>
      </w:r>
      <w:r w:rsidR="00F52FB7">
        <w:rPr>
          <w:rFonts w:ascii="Times New Roman" w:hAnsi="Times New Roman" w:cs="Times New Roman"/>
          <w:sz w:val="24"/>
          <w:szCs w:val="24"/>
        </w:rPr>
        <w:t xml:space="preserve"> МКУ «УЖКХ».</w:t>
      </w:r>
    </w:p>
    <w:p w:rsidR="00207A0A" w:rsidRPr="002B15C1" w:rsidRDefault="00F52FB7" w:rsidP="00DC72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5C1">
        <w:rPr>
          <w:rFonts w:ascii="Times New Roman" w:hAnsi="Times New Roman" w:cs="Times New Roman"/>
          <w:sz w:val="24"/>
          <w:szCs w:val="24"/>
        </w:rPr>
        <w:t>Материальная помощь выплачивается один раз в год при предоставлении ежегодного оплачиваемого отпуска в размере двух должностных окладов с учётом районного коэффициента, независимо от его продолжительности.»</w:t>
      </w:r>
      <w:r w:rsidR="00207A0A">
        <w:rPr>
          <w:rFonts w:ascii="Times New Roman" w:hAnsi="Times New Roman" w:cs="Times New Roman"/>
          <w:sz w:val="24"/>
          <w:szCs w:val="24"/>
        </w:rPr>
        <w:t>;</w:t>
      </w:r>
    </w:p>
    <w:p w:rsidR="0087283E" w:rsidRDefault="00207A0A" w:rsidP="00DC72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747C2" w:rsidRPr="002B15C1">
        <w:rPr>
          <w:rFonts w:ascii="Times New Roman" w:hAnsi="Times New Roman" w:cs="Times New Roman"/>
          <w:sz w:val="24"/>
          <w:szCs w:val="24"/>
        </w:rPr>
        <w:t xml:space="preserve">. </w:t>
      </w:r>
      <w:r w:rsidR="0087283E">
        <w:rPr>
          <w:rFonts w:ascii="Times New Roman" w:hAnsi="Times New Roman" w:cs="Times New Roman"/>
          <w:sz w:val="24"/>
          <w:szCs w:val="24"/>
        </w:rPr>
        <w:t xml:space="preserve">внести изменения в приложение </w:t>
      </w:r>
      <w:r w:rsidR="00155A7E">
        <w:rPr>
          <w:rFonts w:ascii="Times New Roman" w:hAnsi="Times New Roman" w:cs="Times New Roman"/>
          <w:sz w:val="24"/>
          <w:szCs w:val="24"/>
        </w:rPr>
        <w:t xml:space="preserve">№ </w:t>
      </w:r>
      <w:r w:rsidR="0087283E">
        <w:rPr>
          <w:rFonts w:ascii="Times New Roman" w:hAnsi="Times New Roman" w:cs="Times New Roman"/>
          <w:sz w:val="24"/>
          <w:szCs w:val="24"/>
        </w:rPr>
        <w:t>2</w:t>
      </w:r>
      <w:r w:rsidR="00A60287">
        <w:rPr>
          <w:rFonts w:ascii="Times New Roman" w:hAnsi="Times New Roman" w:cs="Times New Roman"/>
          <w:sz w:val="24"/>
          <w:szCs w:val="24"/>
        </w:rPr>
        <w:t xml:space="preserve"> к Положению,</w:t>
      </w:r>
      <w:r w:rsidR="0087283E">
        <w:rPr>
          <w:rFonts w:ascii="Times New Roman" w:hAnsi="Times New Roman" w:cs="Times New Roman"/>
          <w:sz w:val="24"/>
          <w:szCs w:val="24"/>
        </w:rPr>
        <w:t xml:space="preserve"> изложив его в новой редакции</w:t>
      </w:r>
      <w:r w:rsidR="00A60287">
        <w:rPr>
          <w:rFonts w:ascii="Times New Roman" w:hAnsi="Times New Roman" w:cs="Times New Roman"/>
          <w:sz w:val="24"/>
          <w:szCs w:val="24"/>
        </w:rPr>
        <w:t>,</w:t>
      </w:r>
      <w:r w:rsidR="0087283E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решени</w:t>
      </w:r>
      <w:r w:rsidR="00A60287">
        <w:rPr>
          <w:rFonts w:ascii="Times New Roman" w:hAnsi="Times New Roman" w:cs="Times New Roman"/>
          <w:sz w:val="24"/>
          <w:szCs w:val="24"/>
        </w:rPr>
        <w:t>ю;</w:t>
      </w:r>
    </w:p>
    <w:p w:rsidR="00A747C2" w:rsidRPr="002B15C1" w:rsidRDefault="00A60287" w:rsidP="00DC72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A747C2" w:rsidRPr="002B15C1">
        <w:rPr>
          <w:rFonts w:ascii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207A0A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155A7E">
        <w:rPr>
          <w:rFonts w:ascii="Times New Roman" w:hAnsi="Times New Roman" w:cs="Times New Roman"/>
          <w:sz w:val="24"/>
          <w:szCs w:val="24"/>
        </w:rPr>
        <w:t xml:space="preserve">№ </w:t>
      </w:r>
      <w:r w:rsidR="00207A0A">
        <w:rPr>
          <w:rFonts w:ascii="Times New Roman" w:hAnsi="Times New Roman" w:cs="Times New Roman"/>
          <w:sz w:val="24"/>
          <w:szCs w:val="24"/>
        </w:rPr>
        <w:t>4 «Перечень</w:t>
      </w:r>
      <w:r w:rsidR="00A747C2" w:rsidRPr="002B15C1">
        <w:rPr>
          <w:rFonts w:ascii="Times New Roman" w:hAnsi="Times New Roman" w:cs="Times New Roman"/>
          <w:sz w:val="24"/>
          <w:szCs w:val="24"/>
        </w:rPr>
        <w:t xml:space="preserve"> должностей работников, относимых к основному персоналу муниципального казённого учреждения «Управление </w:t>
      </w:r>
      <w:r w:rsidR="00A747C2" w:rsidRPr="002B15C1">
        <w:rPr>
          <w:rFonts w:ascii="Times New Roman" w:hAnsi="Times New Roman" w:cs="Times New Roman"/>
          <w:sz w:val="24"/>
          <w:szCs w:val="24"/>
        </w:rPr>
        <w:lastRenderedPageBreak/>
        <w:t>жилищно-коммунального хозяйства Мысковского городского округа»</w:t>
      </w:r>
      <w:r w:rsidR="00207A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47C2" w:rsidRPr="002B15C1">
        <w:rPr>
          <w:rFonts w:ascii="Times New Roman" w:hAnsi="Times New Roman" w:cs="Times New Roman"/>
          <w:sz w:val="24"/>
          <w:szCs w:val="24"/>
        </w:rPr>
        <w:t xml:space="preserve"> в</w:t>
      </w:r>
      <w:r w:rsidR="00A747C2">
        <w:rPr>
          <w:rFonts w:ascii="Times New Roman" w:hAnsi="Times New Roman" w:cs="Times New Roman"/>
          <w:sz w:val="24"/>
          <w:szCs w:val="24"/>
        </w:rPr>
        <w:t xml:space="preserve">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207A0A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A747C2" w:rsidRPr="002B15C1" w:rsidRDefault="00A747C2" w:rsidP="00DC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5C1">
        <w:rPr>
          <w:rFonts w:ascii="Times New Roman" w:hAnsi="Times New Roman" w:cs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A747C2" w:rsidRPr="002B15C1" w:rsidRDefault="00A747C2" w:rsidP="00DC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5C1">
        <w:rPr>
          <w:rFonts w:ascii="Times New Roman" w:hAnsi="Times New Roman" w:cs="Times New Roman"/>
          <w:sz w:val="24"/>
          <w:szCs w:val="24"/>
        </w:rPr>
        <w:t>3. Настоящее решение вступает в силу в день, следующий за днем его официального опубликования.</w:t>
      </w:r>
    </w:p>
    <w:p w:rsidR="00A747C2" w:rsidRPr="002B15C1" w:rsidRDefault="00A747C2" w:rsidP="00DC72B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5C1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(А.М.Кульчицкий).</w:t>
      </w:r>
    </w:p>
    <w:p w:rsidR="00A747C2" w:rsidRDefault="00A747C2" w:rsidP="009F4CB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47C2" w:rsidRDefault="00A747C2" w:rsidP="009F4CB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47C2" w:rsidRPr="002B15C1" w:rsidRDefault="00A747C2" w:rsidP="009F4CB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47C2" w:rsidRPr="002B15C1" w:rsidRDefault="00A747C2" w:rsidP="009F4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5C1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народных депутатов                                                            </w:t>
      </w:r>
    </w:p>
    <w:p w:rsidR="00A747C2" w:rsidRPr="002B15C1" w:rsidRDefault="00A747C2" w:rsidP="009F4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5C1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                                                              </w:t>
      </w:r>
      <w:r w:rsidR="00731A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5C1">
        <w:rPr>
          <w:rFonts w:ascii="Times New Roman" w:hAnsi="Times New Roman" w:cs="Times New Roman"/>
          <w:b/>
          <w:sz w:val="24"/>
          <w:szCs w:val="24"/>
        </w:rPr>
        <w:t xml:space="preserve">  Е.В.Тимофеев</w:t>
      </w:r>
    </w:p>
    <w:p w:rsidR="00A747C2" w:rsidRDefault="00A747C2" w:rsidP="009F4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7C2" w:rsidRPr="002B15C1" w:rsidRDefault="00A747C2" w:rsidP="009F4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47C2" w:rsidRPr="002B15C1" w:rsidRDefault="00A747C2" w:rsidP="009F4C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5C1">
        <w:rPr>
          <w:rFonts w:ascii="Times New Roman" w:hAnsi="Times New Roman" w:cs="Times New Roman"/>
          <w:b/>
          <w:sz w:val="24"/>
          <w:szCs w:val="24"/>
        </w:rPr>
        <w:t xml:space="preserve">Глава Мысковского городского округа </w:t>
      </w:r>
      <w:r w:rsidRPr="002B15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B15C1">
        <w:rPr>
          <w:rFonts w:ascii="Times New Roman" w:hAnsi="Times New Roman" w:cs="Times New Roman"/>
          <w:b/>
          <w:sz w:val="24"/>
          <w:szCs w:val="24"/>
        </w:rPr>
        <w:tab/>
      </w:r>
      <w:r w:rsidRPr="002B15C1">
        <w:rPr>
          <w:rFonts w:ascii="Times New Roman" w:hAnsi="Times New Roman" w:cs="Times New Roman"/>
          <w:b/>
          <w:sz w:val="24"/>
          <w:szCs w:val="24"/>
        </w:rPr>
        <w:tab/>
      </w:r>
      <w:r w:rsidRPr="002B15C1">
        <w:rPr>
          <w:rFonts w:ascii="Times New Roman" w:hAnsi="Times New Roman" w:cs="Times New Roman"/>
          <w:b/>
          <w:sz w:val="24"/>
          <w:szCs w:val="24"/>
        </w:rPr>
        <w:tab/>
        <w:t xml:space="preserve"> Д.Л. Иванов</w:t>
      </w:r>
    </w:p>
    <w:p w:rsidR="00A747C2" w:rsidRPr="002B15C1" w:rsidRDefault="00A747C2" w:rsidP="009F4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C2" w:rsidRPr="002B15C1" w:rsidRDefault="00A747C2" w:rsidP="009F4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7C2" w:rsidRPr="002B15C1" w:rsidRDefault="00A747C2" w:rsidP="006F1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7C2" w:rsidRPr="002B15C1" w:rsidRDefault="00A747C2" w:rsidP="006F1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7C2" w:rsidRDefault="00A747C2" w:rsidP="006F1BF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747C2" w:rsidRDefault="00A747C2" w:rsidP="006F1BF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747C2" w:rsidRDefault="00A747C2" w:rsidP="006F1BF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747C2" w:rsidRDefault="00A747C2" w:rsidP="006F1BF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747C2" w:rsidRDefault="00A747C2" w:rsidP="006F1BF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747C2" w:rsidRDefault="00A747C2" w:rsidP="006F1BF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747C2" w:rsidRDefault="00A747C2" w:rsidP="006F1BF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747C2" w:rsidRDefault="00A747C2" w:rsidP="006F1BF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747C2" w:rsidRDefault="00A747C2" w:rsidP="006F1BF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747C2" w:rsidRDefault="00A747C2" w:rsidP="006F1BF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747C2" w:rsidRDefault="00A747C2" w:rsidP="006F1BF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747C2" w:rsidRDefault="00A747C2" w:rsidP="006F1BF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747C2" w:rsidRDefault="00A747C2" w:rsidP="006F1BF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747C2" w:rsidRDefault="00A747C2" w:rsidP="006F1BF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747C2" w:rsidRDefault="00A747C2" w:rsidP="006F1BF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747C2" w:rsidRDefault="00A747C2" w:rsidP="006F1BF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747C2" w:rsidRDefault="00A747C2" w:rsidP="006F1BF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747C2" w:rsidRDefault="00A747C2" w:rsidP="006F1BF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747C2" w:rsidRDefault="00A747C2" w:rsidP="006F1BF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747C2" w:rsidRDefault="00A747C2" w:rsidP="006F1BF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747C2" w:rsidRDefault="00A747C2" w:rsidP="006F1BF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747C2" w:rsidRDefault="00A747C2" w:rsidP="006F1BF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747C2" w:rsidRDefault="00A747C2" w:rsidP="006F1BF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747C2" w:rsidRDefault="00A747C2" w:rsidP="002B15C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93721" w:rsidRDefault="00093721" w:rsidP="002B15C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60287" w:rsidRPr="00CF2948" w:rsidRDefault="00A60287" w:rsidP="00A60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F2948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A60287" w:rsidRPr="00CF2948" w:rsidRDefault="00A60287" w:rsidP="00A60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2948">
        <w:rPr>
          <w:rFonts w:ascii="Times New Roman" w:hAnsi="Times New Roman" w:cs="Times New Roman"/>
          <w:b/>
          <w:sz w:val="24"/>
          <w:szCs w:val="24"/>
        </w:rPr>
        <w:t>к решению Совета народных депутатов</w:t>
      </w:r>
    </w:p>
    <w:p w:rsidR="00A60287" w:rsidRPr="00CF2948" w:rsidRDefault="00A60287" w:rsidP="00A60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2948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A60287" w:rsidRPr="007326AF" w:rsidRDefault="00093721" w:rsidP="00A602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6A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326AF">
        <w:rPr>
          <w:rFonts w:ascii="Times New Roman" w:hAnsi="Times New Roman" w:cs="Times New Roman"/>
          <w:b/>
          <w:sz w:val="24"/>
          <w:szCs w:val="24"/>
        </w:rPr>
        <w:t>27.09.</w:t>
      </w:r>
      <w:r w:rsidR="007326AF" w:rsidRPr="007326AF">
        <w:rPr>
          <w:rFonts w:ascii="Times New Roman" w:hAnsi="Times New Roman" w:cs="Times New Roman"/>
          <w:b/>
          <w:sz w:val="24"/>
          <w:szCs w:val="24"/>
        </w:rPr>
        <w:t>2017г.</w:t>
      </w:r>
      <w:r w:rsidR="00A60287" w:rsidRPr="007326A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326AF" w:rsidRPr="007326AF">
        <w:rPr>
          <w:rFonts w:ascii="Times New Roman" w:hAnsi="Times New Roman" w:cs="Times New Roman"/>
          <w:b/>
          <w:sz w:val="24"/>
          <w:szCs w:val="24"/>
        </w:rPr>
        <w:t>46-н</w:t>
      </w:r>
    </w:p>
    <w:p w:rsidR="00A60287" w:rsidRPr="00CF2948" w:rsidRDefault="00A60287" w:rsidP="00A602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0287" w:rsidRPr="009F4CB9" w:rsidRDefault="00A60287" w:rsidP="00A60287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«Приложение № </w:t>
      </w:r>
      <w:r w:rsidR="007C17E3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A60287" w:rsidRPr="004006B1" w:rsidRDefault="00A60287" w:rsidP="00A60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F4CB9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Pr="004006B1">
        <w:rPr>
          <w:rFonts w:ascii="Times New Roman" w:hAnsi="Times New Roman"/>
          <w:b/>
          <w:sz w:val="24"/>
          <w:szCs w:val="24"/>
        </w:rPr>
        <w:t>решению Совета народных депутатов</w:t>
      </w:r>
    </w:p>
    <w:p w:rsidR="00A60287" w:rsidRPr="004006B1" w:rsidRDefault="00A60287" w:rsidP="00A60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06B1">
        <w:rPr>
          <w:rFonts w:ascii="Times New Roman" w:hAnsi="Times New Roman"/>
          <w:b/>
          <w:sz w:val="24"/>
          <w:szCs w:val="24"/>
        </w:rPr>
        <w:t>Мысковского городского округа</w:t>
      </w:r>
    </w:p>
    <w:p w:rsidR="00A60287" w:rsidRPr="00AB4B17" w:rsidRDefault="00A60287" w:rsidP="00A60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06B1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20.01.</w:t>
      </w:r>
      <w:r w:rsidRPr="004006B1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5г</w:t>
      </w:r>
      <w:r w:rsidRPr="004006B1">
        <w:rPr>
          <w:rFonts w:ascii="Times New Roman" w:hAnsi="Times New Roman"/>
          <w:b/>
          <w:sz w:val="24"/>
          <w:szCs w:val="24"/>
        </w:rPr>
        <w:t xml:space="preserve">. № </w:t>
      </w:r>
      <w:r>
        <w:rPr>
          <w:rFonts w:ascii="Times New Roman" w:hAnsi="Times New Roman"/>
          <w:b/>
          <w:sz w:val="24"/>
          <w:szCs w:val="24"/>
        </w:rPr>
        <w:t>1-н</w:t>
      </w:r>
    </w:p>
    <w:p w:rsidR="00A60287" w:rsidRDefault="00A60287" w:rsidP="00CF29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2CBC" w:rsidRDefault="00562CBC" w:rsidP="00CF29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2CBC" w:rsidRDefault="00562CBC" w:rsidP="00CF29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2CBC" w:rsidRDefault="00562CBC" w:rsidP="00562C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2CBC">
        <w:rPr>
          <w:rFonts w:ascii="Times New Roman" w:hAnsi="Times New Roman" w:cs="Times New Roman"/>
          <w:b/>
          <w:bCs/>
          <w:sz w:val="24"/>
          <w:szCs w:val="24"/>
        </w:rPr>
        <w:t>Профессиональные квалификационные группы должностей руководителей, специалистов муниц</w:t>
      </w:r>
      <w:r w:rsidR="00155A7E">
        <w:rPr>
          <w:rFonts w:ascii="Times New Roman" w:hAnsi="Times New Roman" w:cs="Times New Roman"/>
          <w:b/>
          <w:bCs/>
          <w:sz w:val="24"/>
          <w:szCs w:val="24"/>
        </w:rPr>
        <w:t>ипального казённого учреждения «</w:t>
      </w:r>
      <w:r w:rsidRPr="00562CBC">
        <w:rPr>
          <w:rFonts w:ascii="Times New Roman" w:hAnsi="Times New Roman" w:cs="Times New Roman"/>
          <w:b/>
          <w:bCs/>
          <w:sz w:val="24"/>
          <w:szCs w:val="24"/>
        </w:rPr>
        <w:t>Управления жилищно-коммунального хозяйства Мысковского городского округа</w:t>
      </w:r>
      <w:r w:rsidR="00155A7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60287" w:rsidRDefault="00A60287" w:rsidP="007C30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233"/>
        <w:gridCol w:w="2868"/>
        <w:gridCol w:w="66"/>
        <w:gridCol w:w="1738"/>
        <w:gridCol w:w="1666"/>
      </w:tblGrid>
      <w:tr w:rsidR="007C30E6" w:rsidTr="00562CBC">
        <w:trPr>
          <w:trHeight w:val="1044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562CBC" w:rsidRDefault="007C30E6" w:rsidP="00562C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CBC">
              <w:rPr>
                <w:rFonts w:ascii="Times New Roman" w:hAnsi="Times New Roman" w:cs="Times New Roman"/>
                <w:bCs/>
                <w:color w:val="000000"/>
              </w:rPr>
              <w:t>Профессиональная квалификационная группа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562CBC" w:rsidRDefault="007C30E6" w:rsidP="00562C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CBC">
              <w:rPr>
                <w:rFonts w:ascii="Times New Roman" w:hAnsi="Times New Roman" w:cs="Times New Roman"/>
                <w:bCs/>
                <w:color w:val="000000"/>
              </w:rPr>
              <w:t>Профессии, отнесенные к профессиональной квалификационной группе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0E6" w:rsidRPr="00562CBC" w:rsidRDefault="007C30E6" w:rsidP="00562C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CBC">
              <w:rPr>
                <w:rFonts w:ascii="Times New Roman" w:hAnsi="Times New Roman" w:cs="Times New Roman"/>
                <w:bCs/>
                <w:color w:val="000000"/>
              </w:rPr>
              <w:t>Персональный повышающий коэффициент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0E6" w:rsidRPr="00562CBC" w:rsidRDefault="007C30E6" w:rsidP="00562C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CBC">
              <w:rPr>
                <w:rFonts w:ascii="Times New Roman" w:hAnsi="Times New Roman" w:cs="Times New Roman"/>
                <w:bCs/>
                <w:color w:val="000000"/>
              </w:rPr>
              <w:t xml:space="preserve">Должностной оклад </w:t>
            </w:r>
          </w:p>
        </w:tc>
      </w:tr>
      <w:tr w:rsidR="007C30E6" w:rsidTr="00562CBC">
        <w:trPr>
          <w:trHeight w:val="421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C30E6" w:rsidTr="00562CBC">
        <w:trPr>
          <w:trHeight w:val="555"/>
          <w:jc w:val="center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CBC">
              <w:rPr>
                <w:rFonts w:ascii="Times New Roman" w:hAnsi="Times New Roman" w:cs="Times New Roman"/>
                <w:bCs/>
                <w:color w:val="000000"/>
              </w:rPr>
              <w:t>1. Профессиональная квалификационная группа первого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C30E6" w:rsidTr="00562CBC">
        <w:trPr>
          <w:trHeight w:val="375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1 - й квалификационный уровень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C30E6" w:rsidTr="00562CBC">
        <w:trPr>
          <w:trHeight w:val="315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2 - й квалификационный уровень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0E6" w:rsidRPr="007C30E6" w:rsidRDefault="007C30E6" w:rsidP="00562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C30E6" w:rsidTr="00562CBC">
        <w:trPr>
          <w:trHeight w:val="507"/>
          <w:jc w:val="center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CBC">
              <w:rPr>
                <w:rFonts w:ascii="Times New Roman" w:hAnsi="Times New Roman" w:cs="Times New Roman"/>
                <w:bCs/>
                <w:color w:val="000000"/>
              </w:rPr>
              <w:t>2. Профессиональная квалификационная группа второго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0E6" w:rsidRPr="007C30E6" w:rsidRDefault="007C30E6" w:rsidP="00562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C30E6" w:rsidTr="00B3126B">
        <w:trPr>
          <w:trHeight w:val="341"/>
          <w:jc w:val="center"/>
        </w:trPr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1 - й квалификационный уровень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Диспетчер (8 ед.)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7C30E6" w:rsidRDefault="007C30E6" w:rsidP="00B31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30E6" w:rsidRPr="007C30E6" w:rsidRDefault="007C30E6" w:rsidP="00B31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3455</w:t>
            </w:r>
          </w:p>
        </w:tc>
      </w:tr>
      <w:tr w:rsidR="007C30E6" w:rsidTr="00B3126B">
        <w:trPr>
          <w:trHeight w:val="315"/>
          <w:jc w:val="center"/>
        </w:trPr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 xml:space="preserve">         Секретарь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7C30E6" w:rsidRDefault="007C30E6" w:rsidP="00B31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30E6" w:rsidRPr="007C30E6" w:rsidRDefault="007C30E6" w:rsidP="00B31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3455</w:t>
            </w:r>
          </w:p>
        </w:tc>
      </w:tr>
      <w:tr w:rsidR="007C30E6" w:rsidTr="00B3126B">
        <w:trPr>
          <w:trHeight w:val="315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2 - й квалификационный уровень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 xml:space="preserve">     Старший диспетчер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7C30E6" w:rsidRDefault="007C30E6" w:rsidP="00B31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30E6" w:rsidRPr="007C30E6" w:rsidRDefault="007C30E6" w:rsidP="00B31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4763</w:t>
            </w:r>
          </w:p>
        </w:tc>
      </w:tr>
      <w:tr w:rsidR="007C30E6" w:rsidTr="00562CBC">
        <w:trPr>
          <w:trHeight w:val="315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3 - й квалификационный уровень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0E6" w:rsidRPr="007C30E6" w:rsidRDefault="007C30E6" w:rsidP="00562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C30E6" w:rsidTr="00562CBC">
        <w:trPr>
          <w:trHeight w:val="315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4 - й квалификационный уровень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0E6" w:rsidRPr="007C30E6" w:rsidRDefault="007C30E6" w:rsidP="00562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C30E6" w:rsidTr="00562CBC">
        <w:trPr>
          <w:trHeight w:val="315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5 - й квалификационный уровень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0E6" w:rsidRPr="007C30E6" w:rsidRDefault="007C30E6" w:rsidP="00562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C30E6" w:rsidTr="00562CBC">
        <w:trPr>
          <w:trHeight w:val="511"/>
          <w:jc w:val="center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CBC">
              <w:rPr>
                <w:rFonts w:ascii="Times New Roman" w:hAnsi="Times New Roman" w:cs="Times New Roman"/>
                <w:bCs/>
                <w:color w:val="000000"/>
              </w:rPr>
              <w:t>3. Профессиональная квалификационная группа третьего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0E6" w:rsidRPr="007C30E6" w:rsidRDefault="007C30E6" w:rsidP="00562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C30E6" w:rsidTr="00B3126B">
        <w:trPr>
          <w:trHeight w:val="587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1 - й квалификационный уровень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 xml:space="preserve">Старший инспектор по кадрам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7C30E6" w:rsidRDefault="007C30E6" w:rsidP="00B31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30E6" w:rsidRPr="007C30E6" w:rsidRDefault="007C30E6" w:rsidP="00B31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3931</w:t>
            </w:r>
          </w:p>
        </w:tc>
      </w:tr>
      <w:tr w:rsidR="007C30E6" w:rsidTr="00B3126B">
        <w:trPr>
          <w:trHeight w:val="631"/>
          <w:jc w:val="center"/>
        </w:trPr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2 - й квалификационный уровень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Водитель</w:t>
            </w:r>
          </w:p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(2 единицы)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7C30E6" w:rsidRDefault="007C30E6" w:rsidP="00B31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30E6" w:rsidRPr="007C30E6" w:rsidRDefault="007C30E6" w:rsidP="00B31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4170</w:t>
            </w:r>
          </w:p>
        </w:tc>
      </w:tr>
      <w:tr w:rsidR="007C30E6" w:rsidTr="00B3126B">
        <w:trPr>
          <w:trHeight w:val="628"/>
          <w:jc w:val="center"/>
        </w:trPr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Инженер по работе с жилищными организациями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7C30E6" w:rsidRDefault="007C30E6" w:rsidP="00B31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30E6" w:rsidRPr="007C30E6" w:rsidRDefault="007C30E6" w:rsidP="00B31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4168</w:t>
            </w:r>
          </w:p>
        </w:tc>
      </w:tr>
      <w:tr w:rsidR="007C30E6" w:rsidTr="00B3126B">
        <w:trPr>
          <w:trHeight w:val="770"/>
          <w:jc w:val="center"/>
        </w:trPr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Специалист по гражданской обороне и чрезвычайным ситуациям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7C30E6" w:rsidRDefault="007C30E6" w:rsidP="00B31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053C" w:rsidRDefault="002E053C" w:rsidP="00B31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30E6" w:rsidRPr="007C30E6" w:rsidRDefault="007C30E6" w:rsidP="00B31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4168</w:t>
            </w:r>
          </w:p>
        </w:tc>
      </w:tr>
      <w:tr w:rsidR="007C30E6" w:rsidTr="00562CBC">
        <w:trPr>
          <w:trHeight w:val="724"/>
          <w:jc w:val="center"/>
        </w:trPr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lastRenderedPageBreak/>
              <w:t>4 - й квалификационный уровень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Инженер - сметчик                                                                                     1 категории</w:t>
            </w:r>
          </w:p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(2единицы)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1,03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053C" w:rsidRPr="00562CBC" w:rsidRDefault="002E053C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5358</w:t>
            </w:r>
          </w:p>
        </w:tc>
      </w:tr>
      <w:tr w:rsidR="007C30E6" w:rsidTr="00562CBC">
        <w:trPr>
          <w:trHeight w:val="379"/>
          <w:jc w:val="center"/>
        </w:trPr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Юрисконсульт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5955</w:t>
            </w:r>
          </w:p>
        </w:tc>
      </w:tr>
      <w:tr w:rsidR="007C30E6" w:rsidTr="00562CBC">
        <w:trPr>
          <w:trHeight w:val="485"/>
          <w:jc w:val="center"/>
        </w:trPr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Контрактный управляющий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5955</w:t>
            </w:r>
          </w:p>
        </w:tc>
      </w:tr>
      <w:tr w:rsidR="007C30E6" w:rsidTr="00562CBC">
        <w:trPr>
          <w:trHeight w:val="549"/>
          <w:jc w:val="center"/>
        </w:trPr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Специалист 1 категории                   (2 единицы)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5358</w:t>
            </w:r>
          </w:p>
        </w:tc>
      </w:tr>
      <w:tr w:rsidR="007C30E6" w:rsidTr="00562CBC">
        <w:trPr>
          <w:trHeight w:val="728"/>
          <w:jc w:val="center"/>
        </w:trPr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Специалист по работе с обращениями граждан                      (2 единицы)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053C" w:rsidRPr="00562CBC" w:rsidRDefault="002E053C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5358</w:t>
            </w:r>
          </w:p>
        </w:tc>
      </w:tr>
      <w:tr w:rsidR="007C30E6" w:rsidTr="00562CBC">
        <w:trPr>
          <w:trHeight w:val="335"/>
          <w:jc w:val="center"/>
        </w:trPr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Бухгалтер - кассир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5358</w:t>
            </w:r>
          </w:p>
        </w:tc>
      </w:tr>
      <w:tr w:rsidR="007C30E6" w:rsidTr="00562CBC">
        <w:trPr>
          <w:trHeight w:val="725"/>
          <w:jc w:val="center"/>
        </w:trPr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Экономист по ценообразованию</w:t>
            </w:r>
          </w:p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1-ка</w:t>
            </w:r>
            <w:r w:rsidRPr="007C30E6">
              <w:rPr>
                <w:rFonts w:ascii="Times New Roman" w:hAnsi="Times New Roman" w:cs="Times New Roman"/>
                <w:color w:val="000000"/>
              </w:rPr>
              <w:t>тегории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053C" w:rsidRPr="00562CBC" w:rsidRDefault="002E053C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5358</w:t>
            </w:r>
          </w:p>
        </w:tc>
      </w:tr>
      <w:tr w:rsidR="007C30E6" w:rsidTr="00562CBC">
        <w:trPr>
          <w:trHeight w:val="539"/>
          <w:jc w:val="center"/>
        </w:trPr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Инженер 1 категории                       (4 единиц)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5358</w:t>
            </w:r>
          </w:p>
        </w:tc>
      </w:tr>
      <w:tr w:rsidR="007C30E6" w:rsidTr="00562CBC">
        <w:trPr>
          <w:trHeight w:val="736"/>
          <w:jc w:val="center"/>
        </w:trPr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Инженер по развитию дорожной инфраструктуры 1 категории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5358</w:t>
            </w:r>
          </w:p>
        </w:tc>
      </w:tr>
      <w:tr w:rsidR="007C30E6" w:rsidTr="00562CBC">
        <w:trPr>
          <w:trHeight w:val="367"/>
          <w:jc w:val="center"/>
        </w:trPr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 xml:space="preserve">Инженер 1 категории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5358</w:t>
            </w:r>
          </w:p>
        </w:tc>
      </w:tr>
      <w:tr w:rsidR="007C30E6" w:rsidTr="00562CBC">
        <w:trPr>
          <w:trHeight w:val="370"/>
          <w:jc w:val="center"/>
        </w:trPr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Инженер 1 категории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5358</w:t>
            </w:r>
          </w:p>
        </w:tc>
      </w:tr>
      <w:tr w:rsidR="007C30E6" w:rsidTr="00562CBC">
        <w:trPr>
          <w:trHeight w:val="994"/>
          <w:jc w:val="center"/>
        </w:trPr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 xml:space="preserve">Инженер по сетям холодного водоснабжения и канализации          </w:t>
            </w:r>
          </w:p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 xml:space="preserve"> 1 категории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03BA" w:rsidRPr="00562CBC" w:rsidRDefault="006D03BA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5358</w:t>
            </w:r>
          </w:p>
        </w:tc>
      </w:tr>
      <w:tr w:rsidR="007C30E6" w:rsidTr="00562CBC">
        <w:trPr>
          <w:trHeight w:val="824"/>
          <w:jc w:val="center"/>
        </w:trPr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Инженер по сетям горячего водоснабжения и отопления             1 категории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5358</w:t>
            </w:r>
          </w:p>
        </w:tc>
      </w:tr>
      <w:tr w:rsidR="007C30E6" w:rsidTr="00562CBC">
        <w:trPr>
          <w:trHeight w:val="573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5 - й квалификационный уровень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Главный специалист</w:t>
            </w:r>
          </w:p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(3 единицы)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7146,0</w:t>
            </w:r>
          </w:p>
        </w:tc>
      </w:tr>
      <w:tr w:rsidR="007C30E6" w:rsidTr="00562CBC">
        <w:trPr>
          <w:trHeight w:val="582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Главный специалист</w:t>
            </w:r>
          </w:p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(1 единица)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7741,0</w:t>
            </w:r>
          </w:p>
        </w:tc>
      </w:tr>
      <w:tr w:rsidR="007C30E6" w:rsidTr="00562CBC">
        <w:trPr>
          <w:trHeight w:val="533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Главный специалист</w:t>
            </w:r>
          </w:p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(1 единица)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7146</w:t>
            </w:r>
          </w:p>
        </w:tc>
      </w:tr>
      <w:tr w:rsidR="007C30E6" w:rsidTr="00562CBC">
        <w:trPr>
          <w:trHeight w:val="525"/>
          <w:jc w:val="center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CBC">
              <w:rPr>
                <w:rFonts w:ascii="Times New Roman" w:hAnsi="Times New Roman" w:cs="Times New Roman"/>
                <w:bCs/>
                <w:color w:val="000000"/>
              </w:rPr>
              <w:t>4. Профессиональная квалификационная группа четвертого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30E6" w:rsidTr="00562CBC">
        <w:trPr>
          <w:trHeight w:val="593"/>
          <w:jc w:val="center"/>
        </w:trPr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1 - й квалификационный уровень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Главный экономист -начальник отдела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7979</w:t>
            </w:r>
          </w:p>
        </w:tc>
      </w:tr>
      <w:tr w:rsidR="007C30E6" w:rsidTr="00562CBC">
        <w:trPr>
          <w:trHeight w:val="617"/>
          <w:jc w:val="center"/>
        </w:trPr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 xml:space="preserve">Начальник отдела </w:t>
            </w:r>
          </w:p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(5 единиц)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7979</w:t>
            </w:r>
          </w:p>
        </w:tc>
      </w:tr>
      <w:tr w:rsidR="007C30E6" w:rsidTr="00562CBC">
        <w:trPr>
          <w:trHeight w:val="543"/>
          <w:jc w:val="center"/>
        </w:trPr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Начальник Единой дежурной диспетчерской службы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7979</w:t>
            </w:r>
          </w:p>
        </w:tc>
      </w:tr>
      <w:tr w:rsidR="007C30E6" w:rsidTr="00562CBC">
        <w:trPr>
          <w:trHeight w:val="330"/>
          <w:jc w:val="center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2CBC">
              <w:rPr>
                <w:rFonts w:ascii="Times New Roman" w:hAnsi="Times New Roman" w:cs="Times New Roman"/>
                <w:bCs/>
                <w:color w:val="000000"/>
              </w:rPr>
              <w:t>Должностные оклады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30E6" w:rsidTr="00562CBC">
        <w:trPr>
          <w:trHeight w:val="357"/>
          <w:jc w:val="center"/>
        </w:trPr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0,3790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15804</w:t>
            </w:r>
          </w:p>
        </w:tc>
      </w:tr>
      <w:tr w:rsidR="007C30E6" w:rsidTr="00562CBC">
        <w:trPr>
          <w:trHeight w:val="419"/>
          <w:jc w:val="center"/>
        </w:trPr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Главный инженер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9071,0</w:t>
            </w:r>
          </w:p>
        </w:tc>
      </w:tr>
      <w:tr w:rsidR="007C30E6" w:rsidTr="00562CBC">
        <w:trPr>
          <w:trHeight w:val="545"/>
          <w:jc w:val="center"/>
        </w:trPr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Заместитель главного инженера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8720,0</w:t>
            </w:r>
          </w:p>
        </w:tc>
      </w:tr>
      <w:tr w:rsidR="007C30E6" w:rsidTr="00562CBC">
        <w:trPr>
          <w:trHeight w:val="583"/>
          <w:jc w:val="center"/>
        </w:trPr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0E6" w:rsidRPr="007C30E6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0E6">
              <w:rPr>
                <w:rFonts w:ascii="Times New Roman" w:hAnsi="Times New Roman" w:cs="Times New Roman"/>
                <w:color w:val="000000"/>
              </w:rPr>
              <w:t>Главный бухгалтер – начальник отдела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30E6" w:rsidRPr="00562CBC" w:rsidRDefault="007C30E6" w:rsidP="00562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CBC">
              <w:rPr>
                <w:rFonts w:ascii="Times New Roman" w:hAnsi="Times New Roman" w:cs="Times New Roman"/>
                <w:color w:val="000000"/>
              </w:rPr>
              <w:t>7979</w:t>
            </w:r>
          </w:p>
        </w:tc>
      </w:tr>
    </w:tbl>
    <w:p w:rsidR="00A747C2" w:rsidRPr="00CF2948" w:rsidRDefault="00A747C2" w:rsidP="00B31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F2948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A60287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A747C2" w:rsidRPr="00CF2948" w:rsidRDefault="00A747C2" w:rsidP="00CF29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2948">
        <w:rPr>
          <w:rFonts w:ascii="Times New Roman" w:hAnsi="Times New Roman" w:cs="Times New Roman"/>
          <w:b/>
          <w:sz w:val="24"/>
          <w:szCs w:val="24"/>
        </w:rPr>
        <w:t>к решению Совета народных депутатов</w:t>
      </w:r>
    </w:p>
    <w:p w:rsidR="00A747C2" w:rsidRPr="00CF2948" w:rsidRDefault="00A747C2" w:rsidP="00CF29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2948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A747C2" w:rsidRDefault="007326AF" w:rsidP="00CF29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AF">
        <w:rPr>
          <w:rFonts w:ascii="Times New Roman" w:hAnsi="Times New Roman" w:cs="Times New Roman"/>
          <w:b/>
          <w:sz w:val="24"/>
          <w:szCs w:val="24"/>
        </w:rPr>
        <w:t>27.09.2017г.</w:t>
      </w:r>
      <w:r w:rsidR="00A747C2" w:rsidRPr="00CF2948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AF">
        <w:rPr>
          <w:rFonts w:ascii="Times New Roman" w:hAnsi="Times New Roman" w:cs="Times New Roman"/>
          <w:b/>
          <w:sz w:val="24"/>
          <w:szCs w:val="24"/>
        </w:rPr>
        <w:t>46-н</w:t>
      </w:r>
    </w:p>
    <w:p w:rsidR="00A747C2" w:rsidRPr="00CF2948" w:rsidRDefault="00A747C2" w:rsidP="00CF29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47C2" w:rsidRPr="009F4CB9" w:rsidRDefault="00A747C2" w:rsidP="002B15C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«Приложение № 4</w:t>
      </w:r>
    </w:p>
    <w:p w:rsidR="00A747C2" w:rsidRPr="004006B1" w:rsidRDefault="00A747C2" w:rsidP="00400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F4CB9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Pr="004006B1">
        <w:rPr>
          <w:rFonts w:ascii="Times New Roman" w:hAnsi="Times New Roman"/>
          <w:b/>
          <w:sz w:val="24"/>
          <w:szCs w:val="24"/>
        </w:rPr>
        <w:t>решению Совета народных депутатов</w:t>
      </w:r>
    </w:p>
    <w:p w:rsidR="00A747C2" w:rsidRPr="004006B1" w:rsidRDefault="00A747C2" w:rsidP="00400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06B1">
        <w:rPr>
          <w:rFonts w:ascii="Times New Roman" w:hAnsi="Times New Roman"/>
          <w:b/>
          <w:sz w:val="24"/>
          <w:szCs w:val="24"/>
        </w:rPr>
        <w:t>Мысковского городского округа</w:t>
      </w:r>
    </w:p>
    <w:p w:rsidR="00A747C2" w:rsidRPr="00AB4B17" w:rsidRDefault="00A747C2" w:rsidP="004006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06B1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20.01.</w:t>
      </w:r>
      <w:r w:rsidRPr="004006B1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  <w:r w:rsidR="004F0706">
        <w:rPr>
          <w:rFonts w:ascii="Times New Roman" w:hAnsi="Times New Roman"/>
          <w:b/>
          <w:sz w:val="24"/>
          <w:szCs w:val="24"/>
        </w:rPr>
        <w:t>г</w:t>
      </w:r>
      <w:r w:rsidRPr="004006B1">
        <w:rPr>
          <w:rFonts w:ascii="Times New Roman" w:hAnsi="Times New Roman"/>
          <w:b/>
          <w:sz w:val="24"/>
          <w:szCs w:val="24"/>
        </w:rPr>
        <w:t xml:space="preserve">. № </w:t>
      </w:r>
      <w:r>
        <w:rPr>
          <w:rFonts w:ascii="Times New Roman" w:hAnsi="Times New Roman"/>
          <w:b/>
          <w:sz w:val="24"/>
          <w:szCs w:val="24"/>
        </w:rPr>
        <w:t>1-н</w:t>
      </w:r>
    </w:p>
    <w:p w:rsidR="00A747C2" w:rsidRDefault="00A747C2" w:rsidP="002B15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47C2" w:rsidRDefault="00A747C2" w:rsidP="002B15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47C2" w:rsidRDefault="00A747C2" w:rsidP="002B15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47C2" w:rsidRPr="009F4CB9" w:rsidRDefault="00A747C2" w:rsidP="00E97A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47C2" w:rsidRDefault="00A747C2" w:rsidP="00E97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CB9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CB9">
        <w:rPr>
          <w:rFonts w:ascii="Times New Roman" w:hAnsi="Times New Roman" w:cs="Times New Roman"/>
          <w:b/>
          <w:sz w:val="24"/>
          <w:szCs w:val="24"/>
        </w:rPr>
        <w:t xml:space="preserve">ДОЛЖНОСТЕЙ РАБОТНИКОВ, </w:t>
      </w:r>
    </w:p>
    <w:p w:rsidR="00A747C2" w:rsidRDefault="00A747C2" w:rsidP="00E97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CB9">
        <w:rPr>
          <w:rFonts w:ascii="Times New Roman" w:hAnsi="Times New Roman" w:cs="Times New Roman"/>
          <w:b/>
          <w:sz w:val="24"/>
          <w:szCs w:val="24"/>
        </w:rPr>
        <w:t>ОТНОСИМЫХ К ОСНОВНОМУ ПЕРСОНАЛУ</w:t>
      </w:r>
    </w:p>
    <w:p w:rsidR="00A747C2" w:rsidRPr="009F4CB9" w:rsidRDefault="00A747C2" w:rsidP="002B15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7C2" w:rsidRDefault="00A747C2" w:rsidP="009F4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B83">
        <w:rPr>
          <w:rFonts w:ascii="Times New Roman" w:hAnsi="Times New Roman" w:cs="Times New Roman"/>
          <w:sz w:val="24"/>
          <w:szCs w:val="24"/>
        </w:rPr>
        <w:t>Главный специалист отдела капитального строительства</w:t>
      </w:r>
    </w:p>
    <w:p w:rsidR="00CF0A89" w:rsidRPr="000A7B83" w:rsidRDefault="00CF0A89" w:rsidP="009F4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сметного отдела</w:t>
      </w:r>
    </w:p>
    <w:p w:rsidR="00A93887" w:rsidRDefault="00A747C2" w:rsidP="009F4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B83">
        <w:rPr>
          <w:rFonts w:ascii="Times New Roman" w:hAnsi="Times New Roman" w:cs="Times New Roman"/>
          <w:sz w:val="24"/>
          <w:szCs w:val="24"/>
        </w:rPr>
        <w:t xml:space="preserve">Инженер </w:t>
      </w:r>
      <w:r w:rsidR="009A33E0">
        <w:rPr>
          <w:rFonts w:ascii="Times New Roman" w:hAnsi="Times New Roman" w:cs="Times New Roman"/>
          <w:sz w:val="24"/>
          <w:szCs w:val="24"/>
        </w:rPr>
        <w:t>-</w:t>
      </w:r>
      <w:r w:rsidRPr="000A7B83">
        <w:rPr>
          <w:rFonts w:ascii="Times New Roman" w:hAnsi="Times New Roman" w:cs="Times New Roman"/>
          <w:sz w:val="24"/>
          <w:szCs w:val="24"/>
        </w:rPr>
        <w:t xml:space="preserve"> сметчик 1 категории </w:t>
      </w:r>
    </w:p>
    <w:p w:rsidR="00A93887" w:rsidRDefault="00A747C2" w:rsidP="009F4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B83">
        <w:rPr>
          <w:rFonts w:ascii="Times New Roman" w:hAnsi="Times New Roman" w:cs="Times New Roman"/>
          <w:sz w:val="24"/>
          <w:szCs w:val="24"/>
        </w:rPr>
        <w:t xml:space="preserve">Инженер 1 категории </w:t>
      </w:r>
    </w:p>
    <w:p w:rsidR="00A747C2" w:rsidRPr="000A7B83" w:rsidRDefault="00A747C2" w:rsidP="009F4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B83">
        <w:rPr>
          <w:rFonts w:ascii="Times New Roman" w:hAnsi="Times New Roman" w:cs="Times New Roman"/>
          <w:sz w:val="24"/>
          <w:szCs w:val="24"/>
        </w:rPr>
        <w:t>Инженер по развитию дорожной инфраструктуры 1 категории</w:t>
      </w:r>
    </w:p>
    <w:p w:rsidR="00A747C2" w:rsidRPr="000A7B83" w:rsidRDefault="00A747C2" w:rsidP="009F4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B83">
        <w:rPr>
          <w:rFonts w:ascii="Times New Roman" w:hAnsi="Times New Roman" w:cs="Times New Roman"/>
          <w:sz w:val="24"/>
          <w:szCs w:val="24"/>
        </w:rPr>
        <w:t>Инженер по работе с жилищными организациями</w:t>
      </w:r>
    </w:p>
    <w:p w:rsidR="00A747C2" w:rsidRPr="000A7B83" w:rsidRDefault="00A747C2" w:rsidP="009F4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B83">
        <w:rPr>
          <w:rFonts w:ascii="Times New Roman" w:hAnsi="Times New Roman" w:cs="Times New Roman"/>
          <w:sz w:val="24"/>
          <w:szCs w:val="24"/>
        </w:rPr>
        <w:t>Инженер по сетям ГВС и отопления 1 категории</w:t>
      </w:r>
    </w:p>
    <w:p w:rsidR="00A747C2" w:rsidRDefault="00A747C2" w:rsidP="009F4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B83">
        <w:rPr>
          <w:rFonts w:ascii="Times New Roman" w:hAnsi="Times New Roman" w:cs="Times New Roman"/>
          <w:sz w:val="24"/>
          <w:szCs w:val="24"/>
        </w:rPr>
        <w:t>Инженер по сетям ХВС и канализации 1 категории</w:t>
      </w:r>
    </w:p>
    <w:p w:rsidR="00155A7E" w:rsidRPr="000A7B83" w:rsidRDefault="00155A7E" w:rsidP="00155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B83">
        <w:rPr>
          <w:rFonts w:ascii="Times New Roman" w:hAnsi="Times New Roman" w:cs="Times New Roman"/>
          <w:sz w:val="24"/>
          <w:szCs w:val="24"/>
        </w:rPr>
        <w:t>Главный специалист отдела благоустройства,  транспорта и связи</w:t>
      </w:r>
    </w:p>
    <w:p w:rsidR="00A747C2" w:rsidRDefault="00A747C2" w:rsidP="009F4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работе с обращениями граждан </w:t>
      </w:r>
    </w:p>
    <w:p w:rsidR="00A747C2" w:rsidRDefault="00A747C2" w:rsidP="009F4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93887">
        <w:rPr>
          <w:rFonts w:ascii="Times New Roman" w:hAnsi="Times New Roman" w:cs="Times New Roman"/>
          <w:sz w:val="24"/>
          <w:szCs w:val="24"/>
        </w:rPr>
        <w:t>по гражданской обороне и чрезвычайным ситуациям</w:t>
      </w:r>
    </w:p>
    <w:p w:rsidR="00A747C2" w:rsidRDefault="00A747C2" w:rsidP="009F4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диспетчер</w:t>
      </w:r>
    </w:p>
    <w:p w:rsidR="00A747C2" w:rsidRPr="000A7B83" w:rsidRDefault="00A747C2" w:rsidP="00224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Диспетчер  ».</w:t>
      </w:r>
    </w:p>
    <w:p w:rsidR="00A747C2" w:rsidRPr="000A7B83" w:rsidRDefault="00A747C2" w:rsidP="002B1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7C2" w:rsidRPr="000A7B83" w:rsidRDefault="00A747C2" w:rsidP="002B15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747C2" w:rsidRPr="000A7B83" w:rsidSect="0022490C">
      <w:headerReference w:type="default" r:id="rId9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917" w:rsidRDefault="00937917" w:rsidP="000C29D1">
      <w:pPr>
        <w:spacing w:after="0" w:line="240" w:lineRule="auto"/>
      </w:pPr>
      <w:r>
        <w:separator/>
      </w:r>
    </w:p>
  </w:endnote>
  <w:endnote w:type="continuationSeparator" w:id="0">
    <w:p w:rsidR="00937917" w:rsidRDefault="00937917" w:rsidP="000C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917" w:rsidRDefault="00937917" w:rsidP="000C29D1">
      <w:pPr>
        <w:spacing w:after="0" w:line="240" w:lineRule="auto"/>
      </w:pPr>
      <w:r>
        <w:separator/>
      </w:r>
    </w:p>
  </w:footnote>
  <w:footnote w:type="continuationSeparator" w:id="0">
    <w:p w:rsidR="00937917" w:rsidRDefault="00937917" w:rsidP="000C2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E0" w:rsidRDefault="009A33E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C17E3">
      <w:rPr>
        <w:noProof/>
      </w:rPr>
      <w:t>3</w:t>
    </w:r>
    <w:r>
      <w:fldChar w:fldCharType="end"/>
    </w:r>
  </w:p>
  <w:p w:rsidR="009A33E0" w:rsidRDefault="009A33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8A3"/>
    <w:rsid w:val="00006394"/>
    <w:rsid w:val="00013749"/>
    <w:rsid w:val="000264AD"/>
    <w:rsid w:val="00050339"/>
    <w:rsid w:val="0007665B"/>
    <w:rsid w:val="000843C5"/>
    <w:rsid w:val="00093721"/>
    <w:rsid w:val="000A1DFE"/>
    <w:rsid w:val="000A7732"/>
    <w:rsid w:val="000A7B83"/>
    <w:rsid w:val="000C0C40"/>
    <w:rsid w:val="000C29D1"/>
    <w:rsid w:val="0011442D"/>
    <w:rsid w:val="00120F41"/>
    <w:rsid w:val="00131BA7"/>
    <w:rsid w:val="00155A7E"/>
    <w:rsid w:val="001853EA"/>
    <w:rsid w:val="001B3953"/>
    <w:rsid w:val="001B45FE"/>
    <w:rsid w:val="001D5756"/>
    <w:rsid w:val="001F2F12"/>
    <w:rsid w:val="00207A0A"/>
    <w:rsid w:val="0022490C"/>
    <w:rsid w:val="0023480E"/>
    <w:rsid w:val="00253301"/>
    <w:rsid w:val="00261274"/>
    <w:rsid w:val="00266447"/>
    <w:rsid w:val="002721DC"/>
    <w:rsid w:val="002A0DED"/>
    <w:rsid w:val="002A39B2"/>
    <w:rsid w:val="002B15C1"/>
    <w:rsid w:val="002E053C"/>
    <w:rsid w:val="002F2DF5"/>
    <w:rsid w:val="003100EA"/>
    <w:rsid w:val="00334B78"/>
    <w:rsid w:val="00342F59"/>
    <w:rsid w:val="003550F1"/>
    <w:rsid w:val="003617E1"/>
    <w:rsid w:val="003B7597"/>
    <w:rsid w:val="003D7940"/>
    <w:rsid w:val="003E5C81"/>
    <w:rsid w:val="004006B1"/>
    <w:rsid w:val="00403F73"/>
    <w:rsid w:val="00445A4F"/>
    <w:rsid w:val="004C6373"/>
    <w:rsid w:val="004F0706"/>
    <w:rsid w:val="005504F3"/>
    <w:rsid w:val="00562CBC"/>
    <w:rsid w:val="005B2365"/>
    <w:rsid w:val="005C1582"/>
    <w:rsid w:val="005F2954"/>
    <w:rsid w:val="00636F7B"/>
    <w:rsid w:val="00655F33"/>
    <w:rsid w:val="00661E3A"/>
    <w:rsid w:val="00684F62"/>
    <w:rsid w:val="00691ADB"/>
    <w:rsid w:val="006A3A74"/>
    <w:rsid w:val="006D03BA"/>
    <w:rsid w:val="006F0087"/>
    <w:rsid w:val="006F1BF0"/>
    <w:rsid w:val="006F43CF"/>
    <w:rsid w:val="00707490"/>
    <w:rsid w:val="00713BCA"/>
    <w:rsid w:val="00731AB6"/>
    <w:rsid w:val="007326AF"/>
    <w:rsid w:val="00774A6F"/>
    <w:rsid w:val="007948FD"/>
    <w:rsid w:val="007B5197"/>
    <w:rsid w:val="007C17E3"/>
    <w:rsid w:val="007C30E6"/>
    <w:rsid w:val="007F78A3"/>
    <w:rsid w:val="00807C6D"/>
    <w:rsid w:val="00845F5A"/>
    <w:rsid w:val="0087283E"/>
    <w:rsid w:val="00885961"/>
    <w:rsid w:val="00893E3A"/>
    <w:rsid w:val="0090164F"/>
    <w:rsid w:val="00937917"/>
    <w:rsid w:val="00957FC9"/>
    <w:rsid w:val="00960CE0"/>
    <w:rsid w:val="009A33E0"/>
    <w:rsid w:val="009E4C3A"/>
    <w:rsid w:val="009F4CB9"/>
    <w:rsid w:val="00A60287"/>
    <w:rsid w:val="00A60DDD"/>
    <w:rsid w:val="00A747C2"/>
    <w:rsid w:val="00A77CB8"/>
    <w:rsid w:val="00A90B6D"/>
    <w:rsid w:val="00A93887"/>
    <w:rsid w:val="00A952D2"/>
    <w:rsid w:val="00AA3B1B"/>
    <w:rsid w:val="00AB4B17"/>
    <w:rsid w:val="00AC35F5"/>
    <w:rsid w:val="00AF7CE1"/>
    <w:rsid w:val="00B3126B"/>
    <w:rsid w:val="00B77C7D"/>
    <w:rsid w:val="00BB18D8"/>
    <w:rsid w:val="00CF0A89"/>
    <w:rsid w:val="00CF2948"/>
    <w:rsid w:val="00D61A50"/>
    <w:rsid w:val="00D655AA"/>
    <w:rsid w:val="00DA4658"/>
    <w:rsid w:val="00DB7F42"/>
    <w:rsid w:val="00DC72B3"/>
    <w:rsid w:val="00DE0630"/>
    <w:rsid w:val="00DF4C5A"/>
    <w:rsid w:val="00E11569"/>
    <w:rsid w:val="00E42DC4"/>
    <w:rsid w:val="00E97ACD"/>
    <w:rsid w:val="00EC328F"/>
    <w:rsid w:val="00EE4781"/>
    <w:rsid w:val="00F07898"/>
    <w:rsid w:val="00F52FB7"/>
    <w:rsid w:val="00F63FA0"/>
    <w:rsid w:val="00FC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A3"/>
    <w:pPr>
      <w:suppressAutoHyphens/>
      <w:spacing w:after="160" w:line="25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7F78A3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customStyle="1" w:styleId="ConsNormal">
    <w:name w:val="ConsNormal"/>
    <w:uiPriority w:val="99"/>
    <w:rsid w:val="007F78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0C29D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0C29D1"/>
    <w:rPr>
      <w:rFonts w:ascii="Calibri" w:hAnsi="Calibri" w:cs="Times New Roman"/>
      <w:lang w:eastAsia="ar-SA" w:bidi="ar-SA"/>
    </w:rPr>
  </w:style>
  <w:style w:type="paragraph" w:styleId="a5">
    <w:name w:val="footer"/>
    <w:basedOn w:val="a"/>
    <w:link w:val="a6"/>
    <w:uiPriority w:val="99"/>
    <w:semiHidden/>
    <w:rsid w:val="000C29D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0C29D1"/>
    <w:rPr>
      <w:rFonts w:ascii="Calibri" w:hAnsi="Calibri" w:cs="Times New Roman"/>
      <w:lang w:eastAsia="ar-SA" w:bidi="ar-SA"/>
    </w:rPr>
  </w:style>
  <w:style w:type="paragraph" w:customStyle="1" w:styleId="3">
    <w:name w:val="Знак Знак3"/>
    <w:basedOn w:val="a"/>
    <w:uiPriority w:val="99"/>
    <w:rsid w:val="00CF2948"/>
    <w:pPr>
      <w:suppressAutoHyphens w:val="0"/>
      <w:spacing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5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52FB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991E-F006-4D10-B2BE-79B504F1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</cp:lastModifiedBy>
  <cp:revision>49</cp:revision>
  <cp:lastPrinted>2017-10-24T07:24:00Z</cp:lastPrinted>
  <dcterms:created xsi:type="dcterms:W3CDTF">2017-01-26T04:35:00Z</dcterms:created>
  <dcterms:modified xsi:type="dcterms:W3CDTF">2017-10-24T07:24:00Z</dcterms:modified>
</cp:coreProperties>
</file>